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8" w:type="dxa"/>
        <w:jc w:val="center"/>
        <w:tblLook w:val="04A0" w:firstRow="1" w:lastRow="0" w:firstColumn="1" w:lastColumn="0" w:noHBand="0" w:noVBand="1"/>
      </w:tblPr>
      <w:tblGrid>
        <w:gridCol w:w="3639"/>
        <w:gridCol w:w="5669"/>
      </w:tblGrid>
      <w:tr w:rsidR="00A81643" w:rsidTr="00A81643">
        <w:trPr>
          <w:jc w:val="center"/>
        </w:trPr>
        <w:tc>
          <w:tcPr>
            <w:tcW w:w="3639" w:type="dxa"/>
            <w:hideMark/>
          </w:tcPr>
          <w:p w:rsidR="00A81643" w:rsidRDefault="00A81643">
            <w:pPr>
              <w:jc w:val="center"/>
              <w:rPr>
                <w:sz w:val="26"/>
              </w:rPr>
            </w:pPr>
            <w:r>
              <w:rPr>
                <w:sz w:val="26"/>
              </w:rPr>
              <w:t>UBND TỈNH ĐỒNG THÁP</w:t>
            </w:r>
          </w:p>
        </w:tc>
        <w:tc>
          <w:tcPr>
            <w:tcW w:w="5669" w:type="dxa"/>
            <w:hideMark/>
          </w:tcPr>
          <w:p w:rsidR="00A81643" w:rsidRDefault="00A81643">
            <w:pPr>
              <w:rPr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A81643" w:rsidTr="00A81643">
        <w:trPr>
          <w:trHeight w:hRule="exact" w:val="542"/>
          <w:jc w:val="center"/>
        </w:trPr>
        <w:tc>
          <w:tcPr>
            <w:tcW w:w="3639" w:type="dxa"/>
            <w:hideMark/>
          </w:tcPr>
          <w:p w:rsidR="00A81643" w:rsidRDefault="00A81643">
            <w:pPr>
              <w:jc w:val="center"/>
              <w:rPr>
                <w:sz w:val="26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910921</wp:posOffset>
                      </wp:positionH>
                      <wp:positionV relativeFrom="paragraph">
                        <wp:posOffset>200025</wp:posOffset>
                      </wp:positionV>
                      <wp:extent cx="35623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40E2317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15.75pt" to="99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sz w:val="26"/>
              </w:rPr>
              <w:t>SỞ Y TẾ</w:t>
            </w:r>
          </w:p>
        </w:tc>
        <w:tc>
          <w:tcPr>
            <w:tcW w:w="5669" w:type="dxa"/>
            <w:hideMark/>
          </w:tcPr>
          <w:p w:rsidR="00A81643" w:rsidRDefault="00A816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  <w:p w:rsidR="00A81643" w:rsidRDefault="00A81643">
            <w:pPr>
              <w:rPr>
                <w:sz w:val="26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20016</wp:posOffset>
                      </wp:positionV>
                      <wp:extent cx="2129790" cy="0"/>
                      <wp:effectExtent l="0" t="0" r="228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FEBA86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1.6pt" to="219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w6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A81643" w:rsidTr="00A81643">
        <w:trPr>
          <w:jc w:val="center"/>
        </w:trPr>
        <w:tc>
          <w:tcPr>
            <w:tcW w:w="3639" w:type="dxa"/>
            <w:hideMark/>
          </w:tcPr>
          <w:p w:rsidR="00A81643" w:rsidRDefault="00A81643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Số: </w:t>
            </w:r>
            <w:r w:rsidR="00F633C7">
              <w:rPr>
                <w:sz w:val="26"/>
              </w:rPr>
              <w:t>5200</w:t>
            </w:r>
            <w:bookmarkStart w:id="0" w:name="_GoBack"/>
            <w:bookmarkEnd w:id="0"/>
            <w:r>
              <w:rPr>
                <w:sz w:val="26"/>
              </w:rPr>
              <w:t>/SYT-VP</w:t>
            </w:r>
          </w:p>
          <w:p w:rsidR="00A81643" w:rsidRPr="006833FB" w:rsidRDefault="00A81643" w:rsidP="001F19BA">
            <w:pPr>
              <w:jc w:val="center"/>
              <w:rPr>
                <w:b/>
                <w:sz w:val="26"/>
                <w:szCs w:val="26"/>
              </w:rPr>
            </w:pPr>
            <w:r w:rsidRPr="006833FB">
              <w:rPr>
                <w:sz w:val="26"/>
                <w:szCs w:val="26"/>
              </w:rPr>
              <w:t xml:space="preserve">V/v triển khai </w:t>
            </w:r>
            <w:r w:rsidR="001F19BA" w:rsidRPr="006833FB">
              <w:rPr>
                <w:sz w:val="26"/>
                <w:szCs w:val="26"/>
              </w:rPr>
              <w:t>Thông tư số 37/2023/TT-BGTVT</w:t>
            </w:r>
          </w:p>
        </w:tc>
        <w:tc>
          <w:tcPr>
            <w:tcW w:w="5669" w:type="dxa"/>
          </w:tcPr>
          <w:p w:rsidR="00A81643" w:rsidRDefault="00A8164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Đồng Tháp, ngày </w:t>
            </w:r>
            <w:r w:rsidR="00F633C7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 xml:space="preserve"> tháng </w:t>
            </w:r>
            <w:r w:rsidR="001F19BA"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</w:rPr>
              <w:t xml:space="preserve"> năm 202</w:t>
            </w:r>
            <w:r w:rsidR="001F19BA">
              <w:rPr>
                <w:i/>
                <w:sz w:val="28"/>
                <w:szCs w:val="28"/>
              </w:rPr>
              <w:t>3</w:t>
            </w:r>
          </w:p>
          <w:p w:rsidR="00A81643" w:rsidRDefault="00A816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1643" w:rsidRDefault="00A81643" w:rsidP="00A81643">
      <w:pPr>
        <w:rPr>
          <w:sz w:val="26"/>
        </w:rPr>
      </w:pPr>
    </w:p>
    <w:p w:rsidR="00A81643" w:rsidRDefault="00A81643" w:rsidP="00A81643">
      <w:pPr>
        <w:rPr>
          <w:sz w:val="16"/>
          <w:szCs w:val="16"/>
        </w:rPr>
      </w:pPr>
      <w:r>
        <w:rPr>
          <w:sz w:val="26"/>
        </w:rPr>
        <w:tab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A81643" w:rsidTr="00A81643">
        <w:tc>
          <w:tcPr>
            <w:tcW w:w="4219" w:type="dxa"/>
            <w:hideMark/>
          </w:tcPr>
          <w:p w:rsidR="00A81643" w:rsidRDefault="00A816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Kính gửi:</w:t>
            </w:r>
          </w:p>
        </w:tc>
        <w:tc>
          <w:tcPr>
            <w:tcW w:w="4961" w:type="dxa"/>
          </w:tcPr>
          <w:p w:rsidR="00A81643" w:rsidRDefault="00A81643">
            <w:pPr>
              <w:rPr>
                <w:sz w:val="28"/>
                <w:szCs w:val="28"/>
              </w:rPr>
            </w:pPr>
          </w:p>
          <w:p w:rsidR="00A81643" w:rsidRDefault="00A8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đơn vị trực thuộc ngành Y tế;</w:t>
            </w:r>
          </w:p>
          <w:p w:rsidR="00A81643" w:rsidRDefault="00A81643" w:rsidP="00B12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Bệnh viện Quân </w:t>
            </w:r>
            <w:r w:rsidR="00B1207E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ân Y.</w:t>
            </w:r>
          </w:p>
        </w:tc>
      </w:tr>
    </w:tbl>
    <w:p w:rsidR="00A81643" w:rsidRDefault="00A81643" w:rsidP="00A816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B000C" w:rsidRPr="00EA009A" w:rsidRDefault="00395AF9" w:rsidP="009B000C">
      <w:pPr>
        <w:spacing w:before="12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Tiếp nhận Công văn</w:t>
      </w:r>
      <w:r w:rsidR="00A81643">
        <w:rPr>
          <w:sz w:val="28"/>
          <w:szCs w:val="28"/>
        </w:rPr>
        <w:t xml:space="preserve"> số </w:t>
      </w:r>
      <w:r>
        <w:rPr>
          <w:sz w:val="28"/>
          <w:szCs w:val="28"/>
        </w:rPr>
        <w:t>2533</w:t>
      </w:r>
      <w:r w:rsidR="00A81643">
        <w:rPr>
          <w:sz w:val="28"/>
          <w:szCs w:val="28"/>
        </w:rPr>
        <w:t>/</w:t>
      </w:r>
      <w:r>
        <w:rPr>
          <w:sz w:val="28"/>
          <w:szCs w:val="28"/>
        </w:rPr>
        <w:t>SGTVT-VTPT&amp;</w:t>
      </w:r>
      <w:r w:rsidRPr="00454F60">
        <w:rPr>
          <w:sz w:val="28"/>
          <w:szCs w:val="28"/>
        </w:rPr>
        <w:t xml:space="preserve">NL, </w:t>
      </w:r>
      <w:r w:rsidR="00A81643" w:rsidRPr="00454F60">
        <w:rPr>
          <w:sz w:val="28"/>
          <w:szCs w:val="28"/>
        </w:rPr>
        <w:t xml:space="preserve">ngày </w:t>
      </w:r>
      <w:r w:rsidRPr="00454F60">
        <w:rPr>
          <w:sz w:val="28"/>
          <w:szCs w:val="28"/>
        </w:rPr>
        <w:t>19 tháng 12 năm 2023</w:t>
      </w:r>
      <w:r w:rsidR="00A81643" w:rsidRPr="00454F60">
        <w:rPr>
          <w:sz w:val="28"/>
          <w:szCs w:val="28"/>
        </w:rPr>
        <w:t xml:space="preserve"> của </w:t>
      </w:r>
      <w:r w:rsidRPr="00454F60">
        <w:rPr>
          <w:sz w:val="28"/>
          <w:szCs w:val="28"/>
        </w:rPr>
        <w:t>Sở Giao thông vận tải</w:t>
      </w:r>
      <w:r w:rsidR="00A81643" w:rsidRPr="00454F60">
        <w:rPr>
          <w:sz w:val="28"/>
          <w:szCs w:val="28"/>
        </w:rPr>
        <w:t xml:space="preserve"> tỉnh Đồng Tháp </w:t>
      </w:r>
      <w:r w:rsidR="009B000C">
        <w:rPr>
          <w:sz w:val="28"/>
          <w:szCs w:val="28"/>
        </w:rPr>
        <w:t>về việc quản lý hoạt động vận tải đường bộ qua biên giới</w:t>
      </w:r>
      <w:r w:rsidR="00387B8A" w:rsidRPr="00387B8A">
        <w:rPr>
          <w:i/>
          <w:sz w:val="28"/>
          <w:szCs w:val="28"/>
        </w:rPr>
        <w:t xml:space="preserve"> </w:t>
      </w:r>
      <w:r w:rsidR="00387B8A">
        <w:rPr>
          <w:i/>
          <w:sz w:val="28"/>
          <w:szCs w:val="28"/>
        </w:rPr>
        <w:t>(</w:t>
      </w:r>
      <w:r w:rsidR="00387B8A" w:rsidRPr="00EA009A">
        <w:rPr>
          <w:i/>
          <w:sz w:val="28"/>
          <w:szCs w:val="28"/>
        </w:rPr>
        <w:t>đính kèm).</w:t>
      </w:r>
    </w:p>
    <w:p w:rsidR="002641A8" w:rsidRPr="002641A8" w:rsidRDefault="00A81643" w:rsidP="002641A8">
      <w:pPr>
        <w:spacing w:before="120" w:after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Sở Y tế đề nghị các đơn vị </w:t>
      </w:r>
      <w:r w:rsidR="002015AD">
        <w:rPr>
          <w:sz w:val="28"/>
          <w:szCs w:val="28"/>
        </w:rPr>
        <w:t xml:space="preserve">truy cập </w:t>
      </w:r>
      <w:r w:rsidR="002015AD" w:rsidRPr="002015AD">
        <w:rPr>
          <w:sz w:val="28"/>
          <w:szCs w:val="28"/>
        </w:rPr>
        <w:t xml:space="preserve">Trang Thông tin điện tử Sở Y tế, </w:t>
      </w:r>
      <w:r w:rsidR="002015AD" w:rsidRPr="00A02EAD">
        <w:rPr>
          <w:sz w:val="28"/>
          <w:szCs w:val="28"/>
        </w:rPr>
        <w:t>địa chỉ</w:t>
      </w:r>
      <w:r w:rsidR="00A02EAD">
        <w:rPr>
          <w:sz w:val="28"/>
          <w:szCs w:val="28"/>
        </w:rPr>
        <w:t xml:space="preserve">: </w:t>
      </w:r>
      <w:hyperlink r:id="rId5" w:history="1">
        <w:r w:rsidR="002015AD" w:rsidRPr="00A02EAD">
          <w:rPr>
            <w:rStyle w:val="Hyperlink"/>
            <w:color w:val="auto"/>
            <w:sz w:val="28"/>
            <w:szCs w:val="28"/>
          </w:rPr>
          <w:t>http://www.syt.dongthap.gov.vn</w:t>
        </w:r>
      </w:hyperlink>
      <w:r w:rsidR="00B8488B">
        <w:rPr>
          <w:i/>
          <w:sz w:val="28"/>
          <w:szCs w:val="28"/>
        </w:rPr>
        <w:t>,</w:t>
      </w:r>
      <w:r w:rsidR="00A02EAD">
        <w:rPr>
          <w:i/>
          <w:sz w:val="28"/>
          <w:szCs w:val="28"/>
        </w:rPr>
        <w:t xml:space="preserve"> </w:t>
      </w:r>
      <w:r w:rsidR="00A02EAD" w:rsidRPr="00A02EAD">
        <w:rPr>
          <w:sz w:val="28"/>
          <w:szCs w:val="28"/>
        </w:rPr>
        <w:t>(</w:t>
      </w:r>
      <w:r w:rsidR="00B8488B" w:rsidRPr="00A02EAD">
        <w:rPr>
          <w:sz w:val="28"/>
          <w:szCs w:val="28"/>
        </w:rPr>
        <w:t>v</w:t>
      </w:r>
      <w:r w:rsidR="00B8488B" w:rsidRPr="00B8488B">
        <w:rPr>
          <w:sz w:val="28"/>
          <w:szCs w:val="28"/>
        </w:rPr>
        <w:t>ăn bản chỉ đạo điều hành</w:t>
      </w:r>
      <w:r w:rsidR="00A02EAD">
        <w:rPr>
          <w:sz w:val="28"/>
          <w:szCs w:val="28"/>
        </w:rPr>
        <w:t>)</w:t>
      </w:r>
      <w:r w:rsidR="00B8488B">
        <w:rPr>
          <w:sz w:val="28"/>
          <w:szCs w:val="28"/>
        </w:rPr>
        <w:t xml:space="preserve"> để tải Thông tư </w:t>
      </w:r>
      <w:r w:rsidR="008C4717" w:rsidRPr="00454F60">
        <w:rPr>
          <w:sz w:val="28"/>
          <w:szCs w:val="28"/>
        </w:rPr>
        <w:t>số 37/2023/TT-BGTVT</w:t>
      </w:r>
      <w:r w:rsidR="00356DDF">
        <w:rPr>
          <w:sz w:val="28"/>
          <w:szCs w:val="28"/>
        </w:rPr>
        <w:t>, ngày 13/12/2023</w:t>
      </w:r>
      <w:r w:rsidR="002641A8">
        <w:rPr>
          <w:sz w:val="28"/>
          <w:szCs w:val="28"/>
        </w:rPr>
        <w:t xml:space="preserve"> </w:t>
      </w:r>
      <w:r w:rsidR="002641A8" w:rsidRPr="002641A8">
        <w:rPr>
          <w:sz w:val="28"/>
          <w:szCs w:val="28"/>
          <w:lang w:val="vi-VN"/>
        </w:rPr>
        <w:t>triển khai đến</w:t>
      </w:r>
      <w:r w:rsidR="002641A8" w:rsidRPr="002641A8">
        <w:rPr>
          <w:color w:val="000000"/>
          <w:sz w:val="28"/>
          <w:szCs w:val="28"/>
          <w:lang w:val="vi-VN" w:eastAsia="vi-VN"/>
        </w:rPr>
        <w:t xml:space="preserve"> công chức, viên chức</w:t>
      </w:r>
      <w:r w:rsidR="002641A8" w:rsidRPr="002641A8">
        <w:rPr>
          <w:color w:val="000000"/>
          <w:sz w:val="28"/>
          <w:szCs w:val="28"/>
          <w:lang w:eastAsia="vi-VN"/>
        </w:rPr>
        <w:t xml:space="preserve"> và người lao động biết</w:t>
      </w:r>
      <w:r w:rsidR="002641A8" w:rsidRPr="002641A8">
        <w:rPr>
          <w:sz w:val="28"/>
          <w:szCs w:val="28"/>
          <w:lang w:val="vi-VN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81643" w:rsidTr="00A81643">
        <w:tc>
          <w:tcPr>
            <w:tcW w:w="4644" w:type="dxa"/>
          </w:tcPr>
          <w:p w:rsidR="00A81643" w:rsidRDefault="00A81643">
            <w:pPr>
              <w:jc w:val="both"/>
              <w:rPr>
                <w:b/>
                <w:sz w:val="26"/>
              </w:rPr>
            </w:pPr>
            <w:r>
              <w:rPr>
                <w:b/>
                <w:i/>
              </w:rPr>
              <w:t xml:space="preserve">Nơi nhận:   </w:t>
            </w:r>
            <w:r>
              <w:rPr>
                <w:b/>
                <w:i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</w:p>
          <w:p w:rsidR="00A81643" w:rsidRDefault="00A81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trên;</w:t>
            </w:r>
          </w:p>
          <w:p w:rsidR="0076127F" w:rsidRDefault="00A81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6127F">
              <w:rPr>
                <w:sz w:val="22"/>
                <w:szCs w:val="22"/>
              </w:rPr>
              <w:t>Ban Giám đốc Sở Y tế</w:t>
            </w:r>
            <w:r>
              <w:rPr>
                <w:sz w:val="22"/>
                <w:szCs w:val="22"/>
              </w:rPr>
              <w:t>;</w:t>
            </w:r>
          </w:p>
          <w:p w:rsidR="00A81643" w:rsidRDefault="007612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Các phòng thuộc Sở Y tế;</w:t>
            </w:r>
            <w:r w:rsidR="00A81643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="00A81643">
              <w:rPr>
                <w:b/>
                <w:sz w:val="22"/>
                <w:szCs w:val="22"/>
              </w:rPr>
              <w:t xml:space="preserve"> </w:t>
            </w:r>
          </w:p>
          <w:p w:rsidR="00A81643" w:rsidRDefault="00A81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Website Sở;</w:t>
            </w:r>
          </w:p>
          <w:p w:rsidR="00A81643" w:rsidRDefault="00A816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</w:t>
            </w:r>
            <w:r w:rsidR="00FE3CC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</w:p>
          <w:p w:rsidR="00A81643" w:rsidRDefault="00A81643">
            <w:pPr>
              <w:rPr>
                <w:sz w:val="26"/>
              </w:rPr>
            </w:pPr>
          </w:p>
        </w:tc>
        <w:tc>
          <w:tcPr>
            <w:tcW w:w="4644" w:type="dxa"/>
          </w:tcPr>
          <w:p w:rsidR="00A81643" w:rsidRDefault="00620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A81643">
              <w:rPr>
                <w:b/>
                <w:sz w:val="28"/>
                <w:szCs w:val="28"/>
              </w:rPr>
              <w:t>GIÁM ĐỐC</w:t>
            </w:r>
          </w:p>
          <w:p w:rsidR="00A81643" w:rsidRDefault="00A8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GIÁM ĐỐC</w:t>
            </w:r>
          </w:p>
          <w:p w:rsidR="00A81643" w:rsidRDefault="00A81643">
            <w:pPr>
              <w:jc w:val="center"/>
              <w:rPr>
                <w:b/>
                <w:sz w:val="28"/>
                <w:szCs w:val="28"/>
              </w:rPr>
            </w:pPr>
          </w:p>
          <w:p w:rsidR="00A81643" w:rsidRDefault="00A81643">
            <w:pPr>
              <w:jc w:val="center"/>
              <w:rPr>
                <w:b/>
                <w:sz w:val="28"/>
                <w:szCs w:val="28"/>
              </w:rPr>
            </w:pPr>
          </w:p>
          <w:p w:rsidR="00A81643" w:rsidRDefault="00A81643">
            <w:pPr>
              <w:jc w:val="center"/>
              <w:rPr>
                <w:b/>
                <w:sz w:val="28"/>
                <w:szCs w:val="28"/>
              </w:rPr>
            </w:pPr>
          </w:p>
          <w:p w:rsidR="00A81643" w:rsidRDefault="00A81643">
            <w:pPr>
              <w:jc w:val="center"/>
              <w:rPr>
                <w:b/>
                <w:sz w:val="28"/>
                <w:szCs w:val="28"/>
              </w:rPr>
            </w:pPr>
          </w:p>
          <w:p w:rsidR="00A81643" w:rsidRDefault="00A81643">
            <w:pPr>
              <w:jc w:val="center"/>
              <w:rPr>
                <w:b/>
                <w:sz w:val="28"/>
                <w:szCs w:val="28"/>
              </w:rPr>
            </w:pPr>
          </w:p>
          <w:p w:rsidR="00A81643" w:rsidRDefault="00FE3CC6">
            <w:pPr>
              <w:jc w:val="center"/>
              <w:rPr>
                <w:sz w:val="26"/>
              </w:rPr>
            </w:pPr>
            <w:r>
              <w:rPr>
                <w:b/>
                <w:sz w:val="28"/>
                <w:szCs w:val="28"/>
              </w:rPr>
              <w:t>Lâm Thị Ngọc Kim</w:t>
            </w:r>
          </w:p>
        </w:tc>
      </w:tr>
    </w:tbl>
    <w:p w:rsidR="00A81643" w:rsidRDefault="00A81643" w:rsidP="00A81643">
      <w:pPr>
        <w:rPr>
          <w:sz w:val="26"/>
        </w:rPr>
      </w:pPr>
    </w:p>
    <w:p w:rsidR="00C83662" w:rsidRDefault="00C83662"/>
    <w:sectPr w:rsidR="00C83662" w:rsidSect="005D6D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43"/>
    <w:rsid w:val="001343D0"/>
    <w:rsid w:val="001D42D7"/>
    <w:rsid w:val="001F19BA"/>
    <w:rsid w:val="002015AD"/>
    <w:rsid w:val="00242A12"/>
    <w:rsid w:val="002641A8"/>
    <w:rsid w:val="00356DDF"/>
    <w:rsid w:val="00387B8A"/>
    <w:rsid w:val="00395AF9"/>
    <w:rsid w:val="00454F60"/>
    <w:rsid w:val="00561AD8"/>
    <w:rsid w:val="005D6DE9"/>
    <w:rsid w:val="00620FFA"/>
    <w:rsid w:val="006833FB"/>
    <w:rsid w:val="007245DE"/>
    <w:rsid w:val="007570B6"/>
    <w:rsid w:val="0076127F"/>
    <w:rsid w:val="008B3F8D"/>
    <w:rsid w:val="008C4717"/>
    <w:rsid w:val="009B000C"/>
    <w:rsid w:val="00A02EAD"/>
    <w:rsid w:val="00A80D4B"/>
    <w:rsid w:val="00A81643"/>
    <w:rsid w:val="00B1207E"/>
    <w:rsid w:val="00B633E8"/>
    <w:rsid w:val="00B8488B"/>
    <w:rsid w:val="00C00FA9"/>
    <w:rsid w:val="00C3371B"/>
    <w:rsid w:val="00C44660"/>
    <w:rsid w:val="00C83662"/>
    <w:rsid w:val="00CF7DEB"/>
    <w:rsid w:val="00EA009A"/>
    <w:rsid w:val="00F633C7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43"/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1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43"/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1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t.dongthap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HoangOanh</dc:creator>
  <cp:lastModifiedBy>HoangOanh</cp:lastModifiedBy>
  <cp:revision>44</cp:revision>
  <cp:lastPrinted>2023-12-19T12:52:00Z</cp:lastPrinted>
  <dcterms:created xsi:type="dcterms:W3CDTF">2023-12-19T06:57:00Z</dcterms:created>
  <dcterms:modified xsi:type="dcterms:W3CDTF">2023-12-20T02:06:00Z</dcterms:modified>
</cp:coreProperties>
</file>